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4DAAF6F9" w:rsidR="00B95CA0" w:rsidRPr="00A3166C" w:rsidRDefault="002E4C2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636F53">
        <w:rPr>
          <w:rFonts w:ascii="Calibri" w:hAnsi="Calibri" w:cs="Arial"/>
          <w:b/>
          <w:bCs/>
          <w:color w:val="000000"/>
        </w:rPr>
        <w:t>April 10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B92052" w:rsidRPr="00A3166C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453682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45368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EADDBE0" w14:textId="1A6166F6" w:rsidR="00D740E1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E4C2D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 DEPARTMENT: </w:t>
      </w:r>
    </w:p>
    <w:p w14:paraId="25B7AFC7" w14:textId="26C0B856" w:rsidR="002E4C2D" w:rsidRDefault="002E4C2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</w:t>
      </w:r>
      <w:r w:rsidR="00183E97">
        <w:rPr>
          <w:rFonts w:ascii="Calibri" w:hAnsi="Calibri" w:cs="Calibri"/>
          <w:b/>
          <w:bCs/>
          <w:color w:val="000000"/>
          <w:sz w:val="22"/>
          <w:szCs w:val="22"/>
        </w:rPr>
        <w:t>Swearing in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of</w:t>
      </w:r>
      <w:r w:rsidR="00183E97">
        <w:rPr>
          <w:rFonts w:ascii="Calibri" w:hAnsi="Calibri" w:cs="Calibri"/>
          <w:b/>
          <w:bCs/>
          <w:color w:val="000000"/>
          <w:sz w:val="22"/>
          <w:szCs w:val="22"/>
        </w:rPr>
        <w:t xml:space="preserve"> New Police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Sergeant </w:t>
      </w:r>
    </w:p>
    <w:p w14:paraId="472E3471" w14:textId="2FAB0371" w:rsidR="002E4C2D" w:rsidRPr="00453682" w:rsidRDefault="002E4C2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</w:t>
      </w:r>
      <w:r w:rsidR="00183E97">
        <w:rPr>
          <w:rFonts w:ascii="Calibri" w:hAnsi="Calibri" w:cs="Calibri"/>
          <w:b/>
          <w:bCs/>
          <w:color w:val="000000"/>
          <w:sz w:val="22"/>
          <w:szCs w:val="22"/>
        </w:rPr>
        <w:t xml:space="preserve">Promotion of Police Detective </w:t>
      </w:r>
    </w:p>
    <w:p w14:paraId="4ACAFC95" w14:textId="6848B685" w:rsidR="00B026EE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864BBA2" w14:textId="770868AD" w:rsidR="002E4C2D" w:rsidRPr="00453682" w:rsidRDefault="00B026EE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183E97">
        <w:rPr>
          <w:rFonts w:ascii="Calibri" w:hAnsi="Calibri" w:cs="Calibri"/>
          <w:b/>
          <w:bCs/>
          <w:color w:val="000000"/>
          <w:sz w:val="22"/>
          <w:szCs w:val="22"/>
        </w:rPr>
        <w:t xml:space="preserve">PUBLIC HEARING: A Local Law Amending Chapter 104 “Schedule of Fees” Water Backflow Application Fee </w:t>
      </w:r>
    </w:p>
    <w:p w14:paraId="488EF6B7" w14:textId="1B7EDC98" w:rsidR="00B026EE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1BCE93" w14:textId="77777777" w:rsidR="00183E97" w:rsidRPr="00453682" w:rsidRDefault="00B026EE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0" w:name="_Hlk95386719"/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64D0A794" w14:textId="77777777" w:rsidR="00183E97" w:rsidRPr="00453682" w:rsidRDefault="00183E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33B9D23A" w14:textId="77777777" w:rsidR="00183E97" w:rsidRPr="00453682" w:rsidRDefault="00183E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March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2023</w:t>
      </w:r>
    </w:p>
    <w:p w14:paraId="7FA11C92" w14:textId="7AC2BF67" w:rsidR="000B3A73" w:rsidRPr="00453682" w:rsidRDefault="000B3A73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28B799AD" w14:textId="4A1BF7E9" w:rsidR="00183E97" w:rsidRPr="00453682" w:rsidRDefault="00B026EE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>DEPARTMENT HEAD REPORTS:</w:t>
      </w:r>
    </w:p>
    <w:p w14:paraId="00B066CA" w14:textId="268F5193" w:rsidR="0096756C" w:rsidRDefault="0096756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41ADD1" w14:textId="43F28017" w:rsidR="00183E97" w:rsidRDefault="00B026EE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</w:t>
      </w:r>
    </w:p>
    <w:p w14:paraId="75D75D19" w14:textId="5D4FED55" w:rsidR="00A9324C" w:rsidRDefault="00183E97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T-94 Withdrawal </w:t>
      </w:r>
      <w:r w:rsidR="00A9324C">
        <w:rPr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Newburgh Veterinary Hospital </w:t>
      </w:r>
    </w:p>
    <w:p w14:paraId="5E50C00D" w14:textId="749D4460" w:rsidR="00183E97" w:rsidRDefault="00183E97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T-94 Withdrawal – Flannery Animal Hospital</w:t>
      </w:r>
    </w:p>
    <w:p w14:paraId="5054FF53" w14:textId="0BE91B87" w:rsidR="00183E97" w:rsidRPr="00453682" w:rsidRDefault="00183E97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C. Hiring of Part Time Animal Control Officer </w:t>
      </w:r>
    </w:p>
    <w:p w14:paraId="30BDF470" w14:textId="51D2D219" w:rsidR="003F0343" w:rsidRPr="00453682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36133D" w14:textId="181616C5" w:rsidR="00990BF9" w:rsidRDefault="00B026EE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82200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 DEPARTMENT: </w:t>
      </w:r>
    </w:p>
    <w:p w14:paraId="432D34FC" w14:textId="77777777" w:rsidR="00F82200" w:rsidRDefault="00F82200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Hiring of Part Time Chauffeur</w:t>
      </w:r>
    </w:p>
    <w:p w14:paraId="22743685" w14:textId="4D3FD077" w:rsidR="00F82200" w:rsidRPr="00453682" w:rsidRDefault="00F82200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 Senior Transportation Service &amp; Agreement Extension </w:t>
      </w:r>
    </w:p>
    <w:p w14:paraId="54817CC3" w14:textId="77777777" w:rsidR="00D11118" w:rsidRPr="00453682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1AF8C1" w14:textId="7892A9D6" w:rsidR="00A3166C" w:rsidRDefault="009A0935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82200">
        <w:rPr>
          <w:rFonts w:ascii="Calibri" w:hAnsi="Calibri" w:cs="Calibri"/>
          <w:b/>
          <w:bCs/>
          <w:color w:val="000000"/>
          <w:sz w:val="22"/>
          <w:szCs w:val="22"/>
        </w:rPr>
        <w:t>RESOLUTION: Stewart Airport Air National Guard Base Water District; 2023 Water Rates</w:t>
      </w:r>
    </w:p>
    <w:p w14:paraId="2D8A791E" w14:textId="34554FD6" w:rsidR="00F02D23" w:rsidRDefault="00F02D23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E499B6" w14:textId="15C10F8C" w:rsidR="00F02D23" w:rsidRDefault="00F02D23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12. ENGINEERING: </w:t>
      </w:r>
    </w:p>
    <w:p w14:paraId="2A7E2FCC" w14:textId="0F207EE3" w:rsidR="00821772" w:rsidRDefault="00821772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Grant for Orange Lake West Sewer </w:t>
      </w:r>
    </w:p>
    <w:p w14:paraId="6CB07F49" w14:textId="2A9174DA" w:rsidR="00821772" w:rsidRDefault="00821772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Water Treatment Plant – SCADA Maintenance Services </w:t>
      </w:r>
    </w:p>
    <w:p w14:paraId="7FA8F885" w14:textId="24D0563A" w:rsidR="00875907" w:rsidRPr="00453682" w:rsidRDefault="00F4726A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156A7AAB" w14:textId="1E9B6069" w:rsidR="00C83D1A" w:rsidRPr="00453682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F02D23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C83D1A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0F0AFB7" w14:textId="77777777" w:rsidR="00C83D1A" w:rsidRPr="0045368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49CE571D" w:rsidR="00C83D1A" w:rsidRDefault="00895DAF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F02D23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8D6C04" w:rsidRPr="00453682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6AD29B31" w14:textId="2C98A50E" w:rsidR="00F02D23" w:rsidRDefault="00F02D23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700E678" w14:textId="4A61E24A" w:rsidR="00F02D23" w:rsidRPr="00453682" w:rsidRDefault="00F02D23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15. EXECUTIVE SESSION: Employee Sick Bank for CSEA</w:t>
      </w:r>
    </w:p>
    <w:p w14:paraId="1E515E3F" w14:textId="77777777" w:rsidR="00C83D1A" w:rsidRPr="0045368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32AB07EC" w:rsidR="00C83D1A" w:rsidRPr="00453682" w:rsidRDefault="00895DAF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16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453682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4D39B0" w14:textId="77777777" w:rsidR="00DA696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453682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DA6964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3158E6BF" w:rsidR="00384F08" w:rsidRPr="00453682" w:rsidRDefault="00DA696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April </w:t>
      </w:r>
      <w:r w:rsidR="00225AAA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225AAA">
        <w:rPr>
          <w:rFonts w:ascii="Calibri" w:hAnsi="Calibri" w:cs="Calibri"/>
          <w:bCs/>
          <w:color w:val="000000"/>
          <w:sz w:val="22"/>
          <w:szCs w:val="22"/>
        </w:rPr>
        <w:t>11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Cs/>
          <w:color w:val="000000"/>
          <w:sz w:val="22"/>
          <w:szCs w:val="22"/>
        </w:rPr>
        <w:t>15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25AAA">
        <w:rPr>
          <w:rFonts w:ascii="Calibri" w:hAnsi="Calibri" w:cs="Calibri"/>
          <w:bCs/>
          <w:color w:val="000000"/>
          <w:sz w:val="22"/>
          <w:szCs w:val="22"/>
        </w:rPr>
        <w:t>am</w:t>
      </w:r>
    </w:p>
    <w:sectPr w:rsidR="00384F08" w:rsidRPr="00453682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83E97"/>
    <w:rsid w:val="001900B5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5AAA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E4C2D"/>
    <w:rsid w:val="002F101A"/>
    <w:rsid w:val="002F2F37"/>
    <w:rsid w:val="002F514C"/>
    <w:rsid w:val="00315C12"/>
    <w:rsid w:val="00334F45"/>
    <w:rsid w:val="00337683"/>
    <w:rsid w:val="00343E8B"/>
    <w:rsid w:val="00380C57"/>
    <w:rsid w:val="00384F08"/>
    <w:rsid w:val="003B0594"/>
    <w:rsid w:val="003B2AD9"/>
    <w:rsid w:val="003B2FD8"/>
    <w:rsid w:val="003C3F20"/>
    <w:rsid w:val="003D4715"/>
    <w:rsid w:val="003D6704"/>
    <w:rsid w:val="003F0343"/>
    <w:rsid w:val="003F7B27"/>
    <w:rsid w:val="00401CA2"/>
    <w:rsid w:val="004071D5"/>
    <w:rsid w:val="004076E3"/>
    <w:rsid w:val="00407D66"/>
    <w:rsid w:val="00415A86"/>
    <w:rsid w:val="004161A3"/>
    <w:rsid w:val="0042034D"/>
    <w:rsid w:val="00420971"/>
    <w:rsid w:val="004217B4"/>
    <w:rsid w:val="004229DA"/>
    <w:rsid w:val="00423120"/>
    <w:rsid w:val="00431A5C"/>
    <w:rsid w:val="00436515"/>
    <w:rsid w:val="004378D6"/>
    <w:rsid w:val="004414CA"/>
    <w:rsid w:val="00446545"/>
    <w:rsid w:val="00453682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36F53"/>
    <w:rsid w:val="00670B6D"/>
    <w:rsid w:val="00693AE5"/>
    <w:rsid w:val="006A4612"/>
    <w:rsid w:val="006A5266"/>
    <w:rsid w:val="006B52CD"/>
    <w:rsid w:val="006C1229"/>
    <w:rsid w:val="006D30EA"/>
    <w:rsid w:val="006F7CEF"/>
    <w:rsid w:val="00737383"/>
    <w:rsid w:val="00766C42"/>
    <w:rsid w:val="00771AE9"/>
    <w:rsid w:val="00774761"/>
    <w:rsid w:val="007D1904"/>
    <w:rsid w:val="007F0FCE"/>
    <w:rsid w:val="00800019"/>
    <w:rsid w:val="00800795"/>
    <w:rsid w:val="00806649"/>
    <w:rsid w:val="00807860"/>
    <w:rsid w:val="00821772"/>
    <w:rsid w:val="00830B46"/>
    <w:rsid w:val="00863577"/>
    <w:rsid w:val="00874BD7"/>
    <w:rsid w:val="00875907"/>
    <w:rsid w:val="00876181"/>
    <w:rsid w:val="00885CED"/>
    <w:rsid w:val="00891223"/>
    <w:rsid w:val="00895DAF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65A72"/>
    <w:rsid w:val="0096756C"/>
    <w:rsid w:val="009828EA"/>
    <w:rsid w:val="00990BF9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9324C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EB2"/>
    <w:rsid w:val="00D63F9F"/>
    <w:rsid w:val="00D66468"/>
    <w:rsid w:val="00D740E1"/>
    <w:rsid w:val="00D80292"/>
    <w:rsid w:val="00D97AD6"/>
    <w:rsid w:val="00DA4E9B"/>
    <w:rsid w:val="00DA6964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2D23"/>
    <w:rsid w:val="00F11589"/>
    <w:rsid w:val="00F2430B"/>
    <w:rsid w:val="00F27D6C"/>
    <w:rsid w:val="00F467E2"/>
    <w:rsid w:val="00F4726A"/>
    <w:rsid w:val="00F82200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2023-03-13T18:37:00Z</cp:lastPrinted>
  <dcterms:created xsi:type="dcterms:W3CDTF">2023-04-04T17:50:00Z</dcterms:created>
  <dcterms:modified xsi:type="dcterms:W3CDTF">2023-04-06T15:14:00Z</dcterms:modified>
</cp:coreProperties>
</file>